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AA" w:rsidRPr="00471ECB" w:rsidRDefault="002B4480" w:rsidP="009A7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1ECB">
        <w:rPr>
          <w:rFonts w:ascii="Arial" w:hAnsi="Arial" w:cs="Arial"/>
          <w:b/>
          <w:sz w:val="20"/>
          <w:szCs w:val="20"/>
          <w:u w:val="single"/>
        </w:rPr>
        <w:t>BEECH HOUSE SURGERY</w:t>
      </w:r>
    </w:p>
    <w:p w:rsidR="00471ECB" w:rsidRPr="00471ECB" w:rsidRDefault="00471ECB" w:rsidP="009A7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1ECB">
        <w:rPr>
          <w:rFonts w:ascii="Arial" w:hAnsi="Arial" w:cs="Arial"/>
          <w:b/>
          <w:sz w:val="20"/>
          <w:szCs w:val="20"/>
          <w:u w:val="single"/>
        </w:rPr>
        <w:t>Patient Participation Group</w:t>
      </w:r>
    </w:p>
    <w:p w:rsidR="009A7611" w:rsidRPr="00F1236B" w:rsidRDefault="00F1236B" w:rsidP="00F1236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1236B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  <w:u w:val="single"/>
        </w:rPr>
        <w:t xml:space="preserve">Minutes of meeting </w:t>
      </w:r>
      <w:r w:rsidR="009A7611" w:rsidRPr="005E5717">
        <w:rPr>
          <w:rFonts w:ascii="Arial" w:hAnsi="Arial" w:cs="Arial"/>
          <w:b/>
          <w:sz w:val="20"/>
          <w:szCs w:val="20"/>
          <w:u w:val="single"/>
        </w:rPr>
        <w:t xml:space="preserve">Wednesday </w:t>
      </w:r>
      <w:r w:rsidR="00CC3A2B">
        <w:rPr>
          <w:rFonts w:ascii="Arial" w:hAnsi="Arial" w:cs="Arial"/>
          <w:b/>
          <w:sz w:val="20"/>
          <w:szCs w:val="20"/>
          <w:u w:val="single"/>
        </w:rPr>
        <w:t>26</w:t>
      </w:r>
      <w:r w:rsidR="00CC3A2B" w:rsidRPr="00CC3A2B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C3A2B">
        <w:rPr>
          <w:rFonts w:ascii="Arial" w:hAnsi="Arial" w:cs="Arial"/>
          <w:b/>
          <w:sz w:val="20"/>
          <w:szCs w:val="20"/>
          <w:u w:val="single"/>
        </w:rPr>
        <w:t xml:space="preserve"> April</w:t>
      </w:r>
      <w:r w:rsidR="007366E0">
        <w:rPr>
          <w:rFonts w:ascii="Arial" w:hAnsi="Arial" w:cs="Arial"/>
          <w:b/>
          <w:sz w:val="20"/>
          <w:szCs w:val="20"/>
          <w:u w:val="single"/>
        </w:rPr>
        <w:t xml:space="preserve"> 2023</w:t>
      </w:r>
      <w:r w:rsidR="000F43AC" w:rsidRPr="005E571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A7611" w:rsidRPr="005E5717">
        <w:rPr>
          <w:rFonts w:ascii="Arial" w:hAnsi="Arial" w:cs="Arial"/>
          <w:b/>
          <w:sz w:val="20"/>
          <w:szCs w:val="20"/>
          <w:u w:val="single"/>
        </w:rPr>
        <w:t>6.30pm at the Surgery</w:t>
      </w:r>
    </w:p>
    <w:p w:rsidR="00471ECB" w:rsidRDefault="00471ECB" w:rsidP="00225A8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25A84" w:rsidRPr="00863400" w:rsidRDefault="00471ECB" w:rsidP="00225A8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63400">
        <w:rPr>
          <w:rFonts w:ascii="Arial" w:hAnsi="Arial" w:cs="Arial"/>
          <w:b/>
          <w:sz w:val="16"/>
          <w:szCs w:val="16"/>
        </w:rPr>
        <w:t>Present:</w:t>
      </w:r>
      <w:r w:rsidR="00225A84" w:rsidRPr="00863400">
        <w:rPr>
          <w:rFonts w:ascii="Arial" w:hAnsi="Arial" w:cs="Arial"/>
          <w:b/>
          <w:sz w:val="16"/>
          <w:szCs w:val="16"/>
        </w:rPr>
        <w:t xml:space="preserve">  </w:t>
      </w:r>
    </w:p>
    <w:p w:rsidR="007366E0" w:rsidRPr="00863400" w:rsidRDefault="005835D1" w:rsidP="007366E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3400">
        <w:rPr>
          <w:rFonts w:ascii="Arial" w:hAnsi="Arial" w:cs="Arial"/>
          <w:sz w:val="16"/>
          <w:szCs w:val="16"/>
        </w:rPr>
        <w:t>Claire Saunders-</w:t>
      </w:r>
      <w:r w:rsidR="00863400" w:rsidRPr="00863400">
        <w:rPr>
          <w:rFonts w:ascii="Arial" w:hAnsi="Arial" w:cs="Arial"/>
          <w:sz w:val="16"/>
          <w:szCs w:val="16"/>
        </w:rPr>
        <w:t xml:space="preserve"> </w:t>
      </w:r>
      <w:r w:rsidR="007366E0" w:rsidRPr="00863400">
        <w:rPr>
          <w:rFonts w:ascii="Arial" w:hAnsi="Arial" w:cs="Arial"/>
          <w:sz w:val="16"/>
          <w:szCs w:val="16"/>
        </w:rPr>
        <w:t xml:space="preserve">Practice Business </w:t>
      </w:r>
      <w:r w:rsidR="00863400" w:rsidRPr="00863400">
        <w:rPr>
          <w:rFonts w:ascii="Arial" w:hAnsi="Arial" w:cs="Arial"/>
          <w:sz w:val="16"/>
          <w:szCs w:val="16"/>
        </w:rPr>
        <w:t>M</w:t>
      </w:r>
      <w:r w:rsidR="007366E0" w:rsidRPr="00863400">
        <w:rPr>
          <w:rFonts w:ascii="Arial" w:hAnsi="Arial" w:cs="Arial"/>
          <w:sz w:val="16"/>
          <w:szCs w:val="16"/>
        </w:rPr>
        <w:t>anager</w:t>
      </w:r>
    </w:p>
    <w:p w:rsidR="005835D1" w:rsidRDefault="007366E0" w:rsidP="00225A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3400">
        <w:rPr>
          <w:rFonts w:ascii="Arial" w:hAnsi="Arial" w:cs="Arial"/>
          <w:sz w:val="16"/>
          <w:szCs w:val="16"/>
        </w:rPr>
        <w:t xml:space="preserve">Dr Ian </w:t>
      </w:r>
      <w:proofErr w:type="spellStart"/>
      <w:r w:rsidRPr="00863400">
        <w:rPr>
          <w:rFonts w:ascii="Arial" w:hAnsi="Arial" w:cs="Arial"/>
          <w:sz w:val="16"/>
          <w:szCs w:val="16"/>
        </w:rPr>
        <w:t>Marfell</w:t>
      </w:r>
      <w:proofErr w:type="spellEnd"/>
    </w:p>
    <w:p w:rsidR="00CC3A2B" w:rsidRPr="00863400" w:rsidRDefault="00CC3A2B" w:rsidP="00225A8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Jean Carter-Joint Chair</w:t>
      </w:r>
    </w:p>
    <w:p w:rsidR="005835D1" w:rsidRPr="00863400" w:rsidRDefault="005835D1" w:rsidP="00225A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3400">
        <w:rPr>
          <w:rFonts w:ascii="Arial" w:hAnsi="Arial" w:cs="Arial"/>
          <w:sz w:val="16"/>
          <w:szCs w:val="16"/>
        </w:rPr>
        <w:t>Sarah Blood- Joint Chair</w:t>
      </w:r>
    </w:p>
    <w:p w:rsidR="005835D1" w:rsidRDefault="005835D1" w:rsidP="00225A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3400">
        <w:rPr>
          <w:rFonts w:ascii="Arial" w:hAnsi="Arial" w:cs="Arial"/>
          <w:sz w:val="16"/>
          <w:szCs w:val="16"/>
        </w:rPr>
        <w:t xml:space="preserve">Susan </w:t>
      </w:r>
      <w:proofErr w:type="spellStart"/>
      <w:r w:rsidRPr="00863400">
        <w:rPr>
          <w:rFonts w:ascii="Arial" w:hAnsi="Arial" w:cs="Arial"/>
          <w:sz w:val="16"/>
          <w:szCs w:val="16"/>
        </w:rPr>
        <w:t>Kitching</w:t>
      </w:r>
      <w:proofErr w:type="spellEnd"/>
    </w:p>
    <w:p w:rsidR="00CC3A2B" w:rsidRPr="00863400" w:rsidRDefault="00AF41E3" w:rsidP="00225A8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CC3A2B">
        <w:rPr>
          <w:rFonts w:ascii="Arial" w:hAnsi="Arial" w:cs="Arial"/>
          <w:sz w:val="16"/>
          <w:szCs w:val="16"/>
        </w:rPr>
        <w:t>ebra Roberts</w:t>
      </w:r>
    </w:p>
    <w:p w:rsidR="005835D1" w:rsidRPr="00863400" w:rsidRDefault="005835D1" w:rsidP="00225A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3400">
        <w:rPr>
          <w:rFonts w:ascii="Arial" w:hAnsi="Arial" w:cs="Arial"/>
          <w:sz w:val="16"/>
          <w:szCs w:val="16"/>
        </w:rPr>
        <w:t>Karen Collyer</w:t>
      </w:r>
    </w:p>
    <w:p w:rsidR="005835D1" w:rsidRPr="00863400" w:rsidRDefault="007366E0" w:rsidP="00225A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3400">
        <w:rPr>
          <w:rFonts w:ascii="Arial" w:hAnsi="Arial" w:cs="Arial"/>
          <w:sz w:val="16"/>
          <w:szCs w:val="16"/>
        </w:rPr>
        <w:t xml:space="preserve">Grace </w:t>
      </w:r>
      <w:proofErr w:type="spellStart"/>
      <w:r w:rsidRPr="00863400">
        <w:rPr>
          <w:rFonts w:ascii="Arial" w:hAnsi="Arial" w:cs="Arial"/>
          <w:sz w:val="16"/>
          <w:szCs w:val="16"/>
        </w:rPr>
        <w:t>Houldershaw</w:t>
      </w:r>
      <w:proofErr w:type="spellEnd"/>
    </w:p>
    <w:p w:rsidR="005835D1" w:rsidRPr="00863400" w:rsidRDefault="005835D1" w:rsidP="00225A8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946"/>
      </w:tblGrid>
      <w:tr w:rsidR="00664DD2" w:rsidRPr="00863400" w:rsidTr="00A81948">
        <w:trPr>
          <w:trHeight w:val="422"/>
        </w:trPr>
        <w:tc>
          <w:tcPr>
            <w:tcW w:w="7621" w:type="dxa"/>
            <w:vAlign w:val="center"/>
          </w:tcPr>
          <w:p w:rsidR="00664DD2" w:rsidRPr="00863400" w:rsidRDefault="00664DD2" w:rsidP="0022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400">
              <w:rPr>
                <w:rFonts w:ascii="Arial" w:hAnsi="Arial" w:cs="Arial"/>
                <w:b/>
                <w:sz w:val="16"/>
                <w:szCs w:val="16"/>
              </w:rPr>
              <w:t>Detail</w:t>
            </w:r>
          </w:p>
        </w:tc>
        <w:tc>
          <w:tcPr>
            <w:tcW w:w="946" w:type="dxa"/>
            <w:vAlign w:val="center"/>
          </w:tcPr>
          <w:p w:rsidR="00664DD2" w:rsidRPr="00863400" w:rsidRDefault="00664DD2" w:rsidP="0022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400">
              <w:rPr>
                <w:rFonts w:ascii="Arial" w:hAnsi="Arial" w:cs="Arial"/>
                <w:b/>
                <w:sz w:val="16"/>
                <w:szCs w:val="16"/>
              </w:rPr>
              <w:t>Action by</w:t>
            </w:r>
          </w:p>
        </w:tc>
      </w:tr>
      <w:tr w:rsidR="00664DD2" w:rsidRPr="00863400" w:rsidTr="00A81948">
        <w:trPr>
          <w:trHeight w:val="70"/>
        </w:trPr>
        <w:tc>
          <w:tcPr>
            <w:tcW w:w="7621" w:type="dxa"/>
          </w:tcPr>
          <w:p w:rsidR="00F1236B" w:rsidRPr="00863400" w:rsidRDefault="00F1236B" w:rsidP="00F1236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F1236B" w:rsidRPr="00863400" w:rsidRDefault="00F1236B" w:rsidP="00F1236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F1236B" w:rsidRPr="00863400" w:rsidRDefault="00F1236B" w:rsidP="00F1236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D9666D" w:rsidRPr="00863400" w:rsidRDefault="00CC3A2B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JC</w:t>
            </w:r>
            <w:r w:rsidR="00F1236B" w:rsidRPr="00863400">
              <w:rPr>
                <w:rFonts w:ascii="Arial" w:hAnsi="Arial" w:cs="Arial"/>
                <w:sz w:val="16"/>
                <w:szCs w:val="16"/>
              </w:rPr>
              <w:t xml:space="preserve"> welcomed </w:t>
            </w:r>
            <w:r w:rsidR="00723FB8" w:rsidRPr="00863400">
              <w:rPr>
                <w:rFonts w:ascii="Arial" w:hAnsi="Arial" w:cs="Arial"/>
                <w:sz w:val="16"/>
                <w:szCs w:val="16"/>
              </w:rPr>
              <w:t>all</w:t>
            </w:r>
            <w:r w:rsidR="00F1236B" w:rsidRPr="00863400">
              <w:rPr>
                <w:rFonts w:ascii="Arial" w:hAnsi="Arial" w:cs="Arial"/>
                <w:sz w:val="16"/>
                <w:szCs w:val="16"/>
              </w:rPr>
              <w:t xml:space="preserve"> members to the </w:t>
            </w:r>
            <w:r w:rsidR="00723FB8" w:rsidRPr="00863400">
              <w:rPr>
                <w:rFonts w:ascii="Arial" w:hAnsi="Arial" w:cs="Arial"/>
                <w:sz w:val="16"/>
                <w:szCs w:val="16"/>
              </w:rPr>
              <w:t>meeting</w:t>
            </w:r>
            <w:r w:rsidR="002C28ED" w:rsidRPr="0086340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835D1" w:rsidRPr="00863400" w:rsidRDefault="005835D1" w:rsidP="005835D1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</w:p>
          <w:p w:rsidR="007366E0" w:rsidRPr="00CC3A2B" w:rsidRDefault="00723FB8" w:rsidP="00CC3A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CC3A2B">
              <w:rPr>
                <w:rFonts w:ascii="Arial" w:hAnsi="Arial" w:cs="Arial"/>
                <w:sz w:val="16"/>
                <w:szCs w:val="16"/>
              </w:rPr>
              <w:t>Apologies:</w:t>
            </w:r>
            <w:r w:rsidR="00B27DF4" w:rsidRPr="00CC3A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66E0" w:rsidRPr="00863400" w:rsidRDefault="007366E0" w:rsidP="007366E0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>David Spencer</w:t>
            </w:r>
          </w:p>
          <w:p w:rsidR="005835D1" w:rsidRPr="00863400" w:rsidRDefault="007366E0" w:rsidP="005835D1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863400">
              <w:rPr>
                <w:rFonts w:ascii="Arial" w:hAnsi="Arial" w:cs="Arial"/>
                <w:sz w:val="16"/>
                <w:szCs w:val="16"/>
              </w:rPr>
              <w:t>Thewsey</w:t>
            </w:r>
            <w:proofErr w:type="spellEnd"/>
            <w:r w:rsidR="005835D1" w:rsidRPr="0086340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:rsidR="00B27DF4" w:rsidRPr="00863400" w:rsidRDefault="00723FB8" w:rsidP="00B27DF4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2C28ED" w:rsidRPr="0086340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27DF4" w:rsidRPr="008634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3400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CC3A2B" w:rsidRDefault="00CC3A2B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JC expressed her gratitude to the Practice (particularly mentioning Dr Ian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Marfell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ANP Sophie and CS and SB</w:t>
            </w:r>
            <w:r w:rsidR="000456A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regarding support during her recent bereavement and illness.</w:t>
            </w:r>
          </w:p>
          <w:p w:rsidR="00CC3A2B" w:rsidRDefault="00CC3A2B" w:rsidP="00CC3A2B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</w:p>
          <w:p w:rsidR="00CC3A2B" w:rsidRDefault="00CC3A2B" w:rsidP="00CC3A2B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</w:p>
          <w:p w:rsidR="007366E0" w:rsidRPr="000456AD" w:rsidRDefault="007366E0" w:rsidP="000456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56AD">
              <w:rPr>
                <w:rFonts w:ascii="Arial" w:hAnsi="Arial" w:cs="Arial"/>
                <w:sz w:val="16"/>
                <w:szCs w:val="16"/>
                <w:u w:val="single"/>
              </w:rPr>
              <w:t>Matters arising</w:t>
            </w:r>
            <w:r w:rsidR="00CC3A2B" w:rsidRPr="000456AD">
              <w:rPr>
                <w:rFonts w:ascii="Arial" w:hAnsi="Arial" w:cs="Arial"/>
                <w:sz w:val="16"/>
                <w:szCs w:val="16"/>
                <w:u w:val="single"/>
              </w:rPr>
              <w:t xml:space="preserve"> from last meeting.</w:t>
            </w:r>
          </w:p>
          <w:p w:rsidR="00863400" w:rsidRPr="00863400" w:rsidRDefault="00863400" w:rsidP="007366E0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7366E0" w:rsidRPr="00863400" w:rsidRDefault="007366E0" w:rsidP="00CC3A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Tombola raised £84 for PPG funds. </w:t>
            </w:r>
          </w:p>
          <w:p w:rsidR="007366E0" w:rsidRDefault="007366E0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Book Sale. </w:t>
            </w:r>
            <w:r w:rsidR="00CC3A2B">
              <w:rPr>
                <w:rFonts w:ascii="Arial" w:hAnsi="Arial" w:cs="Arial"/>
                <w:sz w:val="16"/>
                <w:szCs w:val="16"/>
              </w:rPr>
              <w:t xml:space="preserve">Over £100 </w:t>
            </w:r>
            <w:proofErr w:type="gramStart"/>
            <w:r w:rsidR="00CC3A2B">
              <w:rPr>
                <w:rFonts w:ascii="Arial" w:hAnsi="Arial" w:cs="Arial"/>
                <w:sz w:val="16"/>
                <w:szCs w:val="16"/>
              </w:rPr>
              <w:t>raised</w:t>
            </w:r>
            <w:proofErr w:type="gramEnd"/>
            <w:r w:rsidR="00CC3A2B">
              <w:rPr>
                <w:rFonts w:ascii="Arial" w:hAnsi="Arial" w:cs="Arial"/>
                <w:sz w:val="16"/>
                <w:szCs w:val="16"/>
              </w:rPr>
              <w:t xml:space="preserve"> so far.</w:t>
            </w:r>
          </w:p>
          <w:p w:rsidR="00221850" w:rsidRDefault="00221850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did comment that we may have to register as a charity if raising funds but has not had official guidance on that so we do not plan to do this at present. It was felt that if patients are making a donation then this would not be necessary.</w:t>
            </w:r>
          </w:p>
          <w:p w:rsidR="00221850" w:rsidRDefault="00221850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will redo poster for book sale regarding suggested donation.</w:t>
            </w:r>
          </w:p>
          <w:p w:rsidR="000456AD" w:rsidRDefault="00221850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Logo for wall- to enlarge on waiting room wall. </w:t>
            </w:r>
          </w:p>
          <w:p w:rsidR="00221850" w:rsidRDefault="00221850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Smaller poster to be used for PPG area</w:t>
            </w:r>
            <w:r w:rsidR="000456AD">
              <w:rPr>
                <w:rFonts w:ascii="Arial" w:hAnsi="Arial" w:cs="Arial"/>
                <w:sz w:val="16"/>
                <w:szCs w:val="16"/>
              </w:rPr>
              <w:t>- trying to encourage new PPG members. Also use of Social Media to reach a wider audience.</w:t>
            </w:r>
          </w:p>
          <w:p w:rsidR="000456AD" w:rsidRDefault="000456AD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redesigning children`s area with wall puzzles and wipe off boards</w:t>
            </w:r>
          </w:p>
          <w:p w:rsidR="00221850" w:rsidRDefault="00221850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added info regarding new paramedic to work in the practice hopefully on a Monday. Is urgent care trained and a prescriber.</w:t>
            </w:r>
          </w:p>
          <w:p w:rsidR="000456AD" w:rsidRDefault="000456AD" w:rsidP="00736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re use of pharmacists for dealing with minor illnesses. Many local pharmacies are closing.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Lloyds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pharmacy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Sainsburys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has closed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Plebotomy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service moving to Knaresborough Wellbeing Hub- every morning- 7.30-11am.</w:t>
            </w:r>
          </w:p>
          <w:p w:rsidR="000456AD" w:rsidRDefault="000456AD" w:rsidP="000456AD">
            <w:pPr>
              <w:pStyle w:val="ListParagraph"/>
              <w:ind w:left="1647"/>
              <w:rPr>
                <w:rFonts w:ascii="Arial" w:hAnsi="Arial" w:cs="Arial"/>
                <w:sz w:val="16"/>
                <w:szCs w:val="16"/>
              </w:rPr>
            </w:pPr>
          </w:p>
          <w:p w:rsidR="00221850" w:rsidRDefault="00221850" w:rsidP="00221850">
            <w:pPr>
              <w:pStyle w:val="ListParagraph"/>
              <w:ind w:left="1647"/>
              <w:rPr>
                <w:rFonts w:ascii="Arial" w:hAnsi="Arial" w:cs="Arial"/>
                <w:sz w:val="16"/>
                <w:szCs w:val="16"/>
              </w:rPr>
            </w:pPr>
          </w:p>
          <w:p w:rsidR="00863400" w:rsidRDefault="00863400" w:rsidP="00863400">
            <w:pPr>
              <w:rPr>
                <w:rFonts w:ascii="Arial" w:hAnsi="Arial" w:cs="Arial"/>
                <w:sz w:val="16"/>
                <w:szCs w:val="16"/>
              </w:rPr>
            </w:pPr>
          </w:p>
          <w:p w:rsidR="00863400" w:rsidRDefault="00863400" w:rsidP="00863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63400">
              <w:rPr>
                <w:rFonts w:ascii="Arial" w:hAnsi="Arial" w:cs="Arial"/>
                <w:sz w:val="16"/>
                <w:szCs w:val="16"/>
                <w:u w:val="single"/>
              </w:rPr>
              <w:t>Practice Update</w:t>
            </w:r>
          </w:p>
          <w:p w:rsidR="00863400" w:rsidRDefault="00863400" w:rsidP="0086340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63400" w:rsidRDefault="00863400" w:rsidP="00D34DC3">
            <w:pPr>
              <w:rPr>
                <w:rFonts w:ascii="Arial" w:hAnsi="Arial" w:cs="Arial"/>
                <w:sz w:val="16"/>
                <w:szCs w:val="16"/>
              </w:rPr>
            </w:pPr>
            <w:r w:rsidRPr="00D34DC3">
              <w:rPr>
                <w:rFonts w:ascii="Arial" w:hAnsi="Arial" w:cs="Arial"/>
                <w:sz w:val="16"/>
                <w:szCs w:val="16"/>
              </w:rPr>
              <w:t>CS presented bullet points from Practice Newsletter/GP Update. This is attached to minutes.</w:t>
            </w:r>
          </w:p>
          <w:p w:rsidR="00D34DC3" w:rsidRPr="00D34DC3" w:rsidRDefault="00D34DC3" w:rsidP="00D34DC3">
            <w:pPr>
              <w:rPr>
                <w:rFonts w:ascii="Arial" w:hAnsi="Arial" w:cs="Arial"/>
                <w:sz w:val="16"/>
                <w:szCs w:val="16"/>
              </w:rPr>
            </w:pPr>
          </w:p>
          <w:p w:rsidR="000456AD" w:rsidRDefault="000456AD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34DC3">
              <w:rPr>
                <w:rFonts w:ascii="Arial" w:hAnsi="Arial" w:cs="Arial"/>
                <w:sz w:val="16"/>
                <w:szCs w:val="16"/>
              </w:rPr>
              <w:t>CS posting regularly on FB page. Need to increase likes and shares to increase audience.</w:t>
            </w:r>
          </w:p>
          <w:p w:rsidR="00D34DC3" w:rsidRDefault="00D34DC3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planning to have new Front Sign for the surgery which is more eye-catching.</w:t>
            </w:r>
          </w:p>
          <w:p w:rsidR="00D34DC3" w:rsidRDefault="00D34DC3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JC advised that residents of Ash Tree Rd trying to get Keep Clear signage on Stockwell Road redone as needs to be kept clear for Ambulance access.</w:t>
            </w:r>
          </w:p>
          <w:p w:rsidR="00D34DC3" w:rsidRDefault="00D34DC3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advised that staff at Alexander House are using BH car park and she has tried to address this with them.</w:t>
            </w:r>
          </w:p>
          <w:p w:rsidR="00D34DC3" w:rsidRDefault="00D34DC3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GP Registrar Dr Chris</w:t>
            </w:r>
            <w:r w:rsidR="00EF02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Jacklin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 excellent.</w:t>
            </w:r>
          </w:p>
          <w:p w:rsidR="00D34DC3" w:rsidRDefault="00D34DC3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Excellent new receptionist Rebecca.</w:t>
            </w:r>
          </w:p>
          <w:p w:rsidR="00D34DC3" w:rsidRDefault="00D34DC3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Justine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Taure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new Care Co-ordinator Role. Will be working with patients who struggle to engage and alongside the social prescribers</w:t>
            </w:r>
            <w:r w:rsidR="00B5579C">
              <w:rPr>
                <w:rFonts w:ascii="Arial" w:hAnsi="Arial" w:cs="Arial"/>
                <w:sz w:val="16"/>
                <w:szCs w:val="16"/>
              </w:rPr>
              <w:t>. An evolving role.</w:t>
            </w:r>
          </w:p>
          <w:p w:rsidR="00B5579C" w:rsidRDefault="00B62B33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Pharmacists who will do medication queries and medication reconciliation after hospital discharge.</w:t>
            </w:r>
          </w:p>
          <w:p w:rsidR="00B62B33" w:rsidRDefault="00EF02FB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explained role of YHN and how they support the practice and rent the practice rooms over a weekend and provide extra consultation time and offer smear tests over a weekend.</w:t>
            </w:r>
          </w:p>
          <w:p w:rsidR="00EF02FB" w:rsidRDefault="00EF02FB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BH signed up to “Find a GP” online to encourage new patients to register with the surgery.</w:t>
            </w:r>
          </w:p>
          <w:p w:rsidR="00EF02FB" w:rsidRDefault="00EF02FB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BH has an “older” demographic of patients- partly historic.</w:t>
            </w:r>
          </w:p>
          <w:p w:rsidR="00EF02FB" w:rsidRDefault="00EF02FB" w:rsidP="00D34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Covid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vaccine. BH will offer it to eligible patients (approx.1000 patients.) Immunocompromised patients will have Pfizer and all other eligible patients will have a new vaccine.</w:t>
            </w:r>
          </w:p>
          <w:p w:rsidR="00EF02FB" w:rsidRDefault="00EF02FB" w:rsidP="00EF02FB">
            <w:pPr>
              <w:pStyle w:val="ListParagraph"/>
              <w:ind w:left="16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local pharmacies already offering it but very busy.</w:t>
            </w:r>
          </w:p>
          <w:p w:rsidR="00AF41E3" w:rsidRDefault="00AF41E3" w:rsidP="00AF41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Trying to encourage another younger member of PPG- CS does suggest this to young students who apply to do work experience at the surgery.</w:t>
            </w:r>
          </w:p>
          <w:p w:rsidR="00AF41E3" w:rsidRDefault="00AF41E3" w:rsidP="00AF41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was agreed that we would wish to keep our PPG just for BH but happy for joint meetings with other practice PPGs occasionally through the year.</w:t>
            </w:r>
          </w:p>
          <w:p w:rsidR="00AF41E3" w:rsidRDefault="00AF41E3" w:rsidP="00AF41E3">
            <w:pPr>
              <w:rPr>
                <w:rFonts w:ascii="Arial" w:hAnsi="Arial" w:cs="Arial"/>
                <w:sz w:val="16"/>
                <w:szCs w:val="16"/>
              </w:rPr>
            </w:pPr>
          </w:p>
          <w:p w:rsidR="00AF41E3" w:rsidRPr="00AF41E3" w:rsidRDefault="00AF41E3" w:rsidP="00AF41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F41E3">
              <w:rPr>
                <w:rFonts w:ascii="Arial" w:hAnsi="Arial" w:cs="Arial"/>
                <w:sz w:val="16"/>
                <w:szCs w:val="16"/>
                <w:u w:val="single"/>
              </w:rPr>
              <w:t>Fundraising</w:t>
            </w:r>
          </w:p>
          <w:p w:rsidR="00AF41E3" w:rsidRDefault="00AF41E3" w:rsidP="00AF41E3">
            <w:pPr>
              <w:rPr>
                <w:rFonts w:ascii="Arial" w:hAnsi="Arial" w:cs="Arial"/>
                <w:sz w:val="16"/>
                <w:szCs w:val="16"/>
              </w:rPr>
            </w:pPr>
          </w:p>
          <w:p w:rsidR="00AF41E3" w:rsidRDefault="00AF41E3" w:rsidP="00AF41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CS advised that 2 high-backed chairs with arms would be useful in the waiting room and a good idea for the PPG to fund.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Approx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cost £350 each. We could let patients know what the practice needs to encourage possible donations.</w:t>
            </w:r>
          </w:p>
          <w:p w:rsidR="00AF41E3" w:rsidRDefault="00AF41E3" w:rsidP="00AF41E3">
            <w:pPr>
              <w:rPr>
                <w:rFonts w:ascii="Arial" w:hAnsi="Arial" w:cs="Arial"/>
                <w:sz w:val="16"/>
                <w:szCs w:val="16"/>
              </w:rPr>
            </w:pPr>
          </w:p>
          <w:p w:rsidR="00AF41E3" w:rsidRDefault="00AF41E3" w:rsidP="00AF41E3">
            <w:pPr>
              <w:rPr>
                <w:rFonts w:ascii="Arial" w:hAnsi="Arial" w:cs="Arial"/>
                <w:sz w:val="16"/>
                <w:szCs w:val="16"/>
              </w:rPr>
            </w:pPr>
          </w:p>
          <w:p w:rsidR="00AF41E3" w:rsidRPr="009D51CC" w:rsidRDefault="00AF41E3" w:rsidP="00AF41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D51CC">
              <w:rPr>
                <w:rFonts w:ascii="Arial" w:hAnsi="Arial" w:cs="Arial"/>
                <w:sz w:val="16"/>
                <w:szCs w:val="16"/>
                <w:u w:val="single"/>
              </w:rPr>
              <w:t>Dementia For</w:t>
            </w:r>
            <w:r w:rsidR="009D51CC">
              <w:rPr>
                <w:rFonts w:ascii="Arial" w:hAnsi="Arial" w:cs="Arial"/>
                <w:sz w:val="16"/>
                <w:szCs w:val="16"/>
                <w:u w:val="single"/>
              </w:rPr>
              <w:t>ward E</w:t>
            </w:r>
            <w:r w:rsidRPr="009D51CC">
              <w:rPr>
                <w:rFonts w:ascii="Arial" w:hAnsi="Arial" w:cs="Arial"/>
                <w:sz w:val="16"/>
                <w:szCs w:val="16"/>
                <w:u w:val="single"/>
              </w:rPr>
              <w:t>vent</w:t>
            </w:r>
          </w:p>
          <w:p w:rsidR="00AF41E3" w:rsidRDefault="00AF41E3" w:rsidP="00AF41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Dementia Forward keen and also Carers Resource. Also Richard (Health and Wellbeing advisor) happy to be involved.</w:t>
            </w:r>
          </w:p>
          <w:p w:rsidR="009D51CC" w:rsidRDefault="009D51CC" w:rsidP="00AF41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JC and SM will try and identify a suitable date.</w:t>
            </w:r>
          </w:p>
          <w:p w:rsidR="009D51CC" w:rsidRDefault="009D51CC" w:rsidP="00AF41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JC suggested we could be involved with the next Knaresborough Community event next year.</w:t>
            </w:r>
          </w:p>
          <w:p w:rsidR="009D51CC" w:rsidRDefault="009D51CC" w:rsidP="00AF41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advised BH could possibly sponsor local Knaresborough events.</w:t>
            </w:r>
          </w:p>
          <w:p w:rsidR="009D51CC" w:rsidRDefault="009D51CC" w:rsidP="009D51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1CC" w:rsidRDefault="009D51CC" w:rsidP="009D51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1CC" w:rsidRDefault="009D51CC" w:rsidP="009D51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D51CC">
              <w:rPr>
                <w:rFonts w:ascii="Arial" w:hAnsi="Arial" w:cs="Arial"/>
                <w:sz w:val="16"/>
                <w:szCs w:val="16"/>
                <w:u w:val="single"/>
              </w:rPr>
              <w:t>Waiting R</w:t>
            </w:r>
            <w:r w:rsidR="007B7C61">
              <w:rPr>
                <w:rFonts w:ascii="Arial" w:hAnsi="Arial" w:cs="Arial"/>
                <w:sz w:val="16"/>
                <w:szCs w:val="16"/>
                <w:u w:val="single"/>
              </w:rPr>
              <w:t>oom U</w:t>
            </w:r>
            <w:r w:rsidRPr="009D51CC">
              <w:rPr>
                <w:rFonts w:ascii="Arial" w:hAnsi="Arial" w:cs="Arial"/>
                <w:sz w:val="16"/>
                <w:szCs w:val="16"/>
                <w:u w:val="single"/>
              </w:rPr>
              <w:t>pgrade</w:t>
            </w:r>
          </w:p>
          <w:p w:rsidR="009D51CC" w:rsidRPr="007B7C61" w:rsidRDefault="009D51CC" w:rsidP="009D51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CS will identify time to paint wall and do the tree logo. Notice boards will be removed and holes filled in and then wall will be painted magnolia prior to tree </w:t>
            </w:r>
            <w:r w:rsidR="007B7C61">
              <w:rPr>
                <w:rFonts w:ascii="Arial" w:hAnsi="Arial" w:cs="Arial"/>
                <w:sz w:val="16"/>
                <w:szCs w:val="16"/>
              </w:rPr>
              <w:t>being painted. All PPG members happy to help.</w:t>
            </w:r>
          </w:p>
          <w:p w:rsidR="007B7C61" w:rsidRPr="007B7C61" w:rsidRDefault="007B7C61" w:rsidP="009D51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CS looking at quotes to replace the flooring throughout the practice. CQC are requiring risk assessments with carpeted floor. Carpet tiles currently in place so individual tiles can be replaced. A laminate would be the preferred flooring- easily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moppable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B7C61" w:rsidRDefault="007B7C61" w:rsidP="007B7C6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7B7C61" w:rsidRDefault="007B7C61" w:rsidP="007B7C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GP Contract</w:t>
            </w:r>
          </w:p>
          <w:p w:rsidR="007B7C61" w:rsidRDefault="007B7C61" w:rsidP="007B7C6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7B7C61" w:rsidRDefault="007B7C61" w:rsidP="007B7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B7C61">
              <w:rPr>
                <w:rFonts w:ascii="Arial" w:hAnsi="Arial" w:cs="Arial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>w contract enforced on practice.</w:t>
            </w:r>
          </w:p>
          <w:p w:rsidR="007B7C61" w:rsidRDefault="007B7C61" w:rsidP="007B7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QOF is one way practice gets paid- points mean prizes but then the practice is expected to do the same work with no extra payment the following year.</w:t>
            </w:r>
          </w:p>
          <w:p w:rsidR="007B7C61" w:rsidRDefault="007B7C61" w:rsidP="007B7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IIF (Impact and Investment Framework) across a group of practices so all practices need to perform equally well to gain the points and funding.</w:t>
            </w:r>
          </w:p>
          <w:p w:rsidR="007B7C61" w:rsidRDefault="007B7C61" w:rsidP="007B7C6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B7C61">
              <w:rPr>
                <w:rFonts w:ascii="Arial" w:hAnsi="Arial" w:cs="Arial"/>
                <w:sz w:val="16"/>
                <w:szCs w:val="16"/>
              </w:rPr>
              <w:t>Some points been moved from clinical to “access”- all patients to be offered an appointment at first point of contact- practice is already very good at this.</w:t>
            </w:r>
            <w:r>
              <w:rPr>
                <w:rFonts w:ascii="Arial" w:hAnsi="Arial" w:cs="Arial"/>
                <w:sz w:val="16"/>
                <w:szCs w:val="16"/>
              </w:rPr>
              <w:t xml:space="preserve"> Plans still uncertain and hard to evidence improvement.</w:t>
            </w:r>
            <w:r w:rsidR="006A559A">
              <w:rPr>
                <w:rFonts w:ascii="Arial" w:hAnsi="Arial" w:cs="Arial"/>
                <w:sz w:val="16"/>
                <w:szCs w:val="16"/>
              </w:rPr>
              <w:t xml:space="preserve"> PPG involvement will be needed.</w:t>
            </w:r>
          </w:p>
          <w:p w:rsidR="006A559A" w:rsidRDefault="006A559A" w:rsidP="006A55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6A559A">
              <w:rPr>
                <w:rFonts w:ascii="Arial" w:hAnsi="Arial" w:cs="Arial"/>
                <w:sz w:val="16"/>
                <w:szCs w:val="16"/>
              </w:rPr>
              <w:t>Practice is restricted in what they can organise which has limited the provision of minor surgery and joint injections. Hopefully more flexibility may be possible in the future.</w:t>
            </w:r>
          </w:p>
          <w:p w:rsidR="006A559A" w:rsidRDefault="006A559A" w:rsidP="006A55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PPG members agreed that we are very fortunate at BH with service provision and access.</w:t>
            </w: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Default="006A559A" w:rsidP="006A55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59A">
              <w:rPr>
                <w:rFonts w:ascii="Arial" w:hAnsi="Arial" w:cs="Arial"/>
                <w:sz w:val="16"/>
                <w:szCs w:val="16"/>
                <w:u w:val="single"/>
              </w:rPr>
              <w:t>Practice Staff Event</w:t>
            </w:r>
          </w:p>
          <w:p w:rsidR="006A559A" w:rsidRDefault="006A559A" w:rsidP="006A55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6A559A">
              <w:rPr>
                <w:rFonts w:ascii="Arial" w:hAnsi="Arial" w:cs="Arial"/>
                <w:sz w:val="16"/>
                <w:szCs w:val="16"/>
              </w:rPr>
              <w:t xml:space="preserve">PPG members </w:t>
            </w:r>
            <w:r>
              <w:rPr>
                <w:rFonts w:ascii="Arial" w:hAnsi="Arial" w:cs="Arial"/>
                <w:sz w:val="16"/>
                <w:szCs w:val="16"/>
              </w:rPr>
              <w:t>all very supportive of contributing to a staff event to show appreciation of work that all the staff team do at BH.</w:t>
            </w:r>
            <w:r w:rsidR="004033CE">
              <w:rPr>
                <w:rFonts w:ascii="Arial" w:hAnsi="Arial" w:cs="Arial"/>
                <w:sz w:val="16"/>
                <w:szCs w:val="16"/>
              </w:rPr>
              <w:t xml:space="preserve"> CS JC and SB will look at potential dates – perhaps after a training afternoon.</w:t>
            </w:r>
          </w:p>
          <w:p w:rsidR="006A559A" w:rsidRDefault="006A559A" w:rsidP="006A55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advised that morale within Primary Care generally is very low due to work load and lack of staff and resources within all the aspects of Primary Care including District Nurses.</w:t>
            </w:r>
          </w:p>
          <w:p w:rsidR="006A559A" w:rsidRDefault="006A559A" w:rsidP="006A55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 has asked all Partners to do a time and motion study to look at actual hours worked during the week.</w:t>
            </w:r>
          </w:p>
          <w:p w:rsidR="006A559A" w:rsidRDefault="006A559A" w:rsidP="006A55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 appointment lists are now capped daily to protect the GPs whose workload has risen inexorably. Will always deal with acute emergencies.</w:t>
            </w: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Default="006A559A" w:rsidP="006A55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59A">
              <w:rPr>
                <w:rFonts w:ascii="Arial" w:hAnsi="Arial" w:cs="Arial"/>
                <w:sz w:val="16"/>
                <w:szCs w:val="16"/>
                <w:u w:val="single"/>
              </w:rPr>
              <w:t>AOB</w:t>
            </w:r>
          </w:p>
          <w:p w:rsidR="006A559A" w:rsidRDefault="006A559A" w:rsidP="006A559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6A559A">
              <w:rPr>
                <w:rFonts w:ascii="Arial" w:hAnsi="Arial" w:cs="Arial"/>
                <w:sz w:val="16"/>
                <w:szCs w:val="16"/>
              </w:rPr>
              <w:t>No other items of AOB</w:t>
            </w:r>
          </w:p>
          <w:p w:rsidR="006A559A" w:rsidRP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Default="006A559A" w:rsidP="006A55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59A">
              <w:rPr>
                <w:rFonts w:ascii="Arial" w:hAnsi="Arial" w:cs="Arial"/>
                <w:sz w:val="16"/>
                <w:szCs w:val="16"/>
                <w:u w:val="single"/>
              </w:rPr>
              <w:t>Date of next meeting</w:t>
            </w: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A559A" w:rsidRPr="006A559A" w:rsidRDefault="004033CE" w:rsidP="006A559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A meeting the week before the Dementia event. CS JC and SB will liaise re dates.</w:t>
            </w: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P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59A" w:rsidRPr="006A559A" w:rsidRDefault="006A559A" w:rsidP="006A559A">
            <w:pPr>
              <w:rPr>
                <w:rFonts w:ascii="Arial" w:hAnsi="Arial" w:cs="Arial"/>
                <w:sz w:val="16"/>
                <w:szCs w:val="16"/>
              </w:rPr>
            </w:pPr>
          </w:p>
          <w:p w:rsidR="007B7C61" w:rsidRPr="007B7C61" w:rsidRDefault="007B7C61" w:rsidP="006A559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7B7C61" w:rsidRPr="007B7C61" w:rsidRDefault="007B7C61" w:rsidP="007B7C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B7C61" w:rsidRPr="007B7C61" w:rsidRDefault="007B7C61" w:rsidP="007B7C61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7B7C61" w:rsidRPr="007B7C61" w:rsidRDefault="007B7C61" w:rsidP="007B7C61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D51CC" w:rsidRDefault="009D51CC" w:rsidP="009D51C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9D51CC" w:rsidRDefault="009D51CC" w:rsidP="009D51C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9D51CC" w:rsidRDefault="009D51CC" w:rsidP="009D51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1CC" w:rsidRPr="009D51CC" w:rsidRDefault="009D51CC" w:rsidP="009D51CC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1CC" w:rsidRDefault="009D51CC" w:rsidP="009D51C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9D51CC" w:rsidRPr="00AF41E3" w:rsidRDefault="009D51CC" w:rsidP="009D51C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AF41E3" w:rsidRPr="00AF41E3" w:rsidRDefault="00AF41E3" w:rsidP="00AF41E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02FB" w:rsidRDefault="00EF02FB" w:rsidP="00AF41E3">
            <w:pPr>
              <w:pStyle w:val="ListParagraph"/>
              <w:ind w:left="1647"/>
              <w:rPr>
                <w:rFonts w:ascii="Arial" w:hAnsi="Arial" w:cs="Arial"/>
                <w:sz w:val="16"/>
                <w:szCs w:val="16"/>
              </w:rPr>
            </w:pPr>
          </w:p>
          <w:p w:rsidR="00EF02FB" w:rsidRDefault="00EF02FB" w:rsidP="00EF02FB">
            <w:pPr>
              <w:pStyle w:val="ListParagraph"/>
              <w:ind w:left="1647"/>
              <w:rPr>
                <w:rFonts w:ascii="Arial" w:hAnsi="Arial" w:cs="Arial"/>
                <w:sz w:val="16"/>
                <w:szCs w:val="16"/>
              </w:rPr>
            </w:pPr>
          </w:p>
          <w:p w:rsidR="00B62B33" w:rsidRPr="00B62B33" w:rsidRDefault="00B62B33" w:rsidP="00B62B33">
            <w:pPr>
              <w:rPr>
                <w:rFonts w:ascii="Arial" w:hAnsi="Arial" w:cs="Arial"/>
                <w:sz w:val="16"/>
                <w:szCs w:val="16"/>
              </w:rPr>
            </w:pPr>
          </w:p>
          <w:p w:rsidR="003C27EC" w:rsidRPr="00863400" w:rsidRDefault="0045575C" w:rsidP="007366E0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3C27EC" w:rsidRPr="00863400" w:rsidRDefault="003C27EC" w:rsidP="003C27EC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835D1" w:rsidRPr="00863400" w:rsidRDefault="005835D1" w:rsidP="005835D1">
            <w:pPr>
              <w:rPr>
                <w:rFonts w:ascii="Arial" w:hAnsi="Arial" w:cs="Arial"/>
                <w:sz w:val="16"/>
                <w:szCs w:val="16"/>
              </w:rPr>
            </w:pPr>
          </w:p>
          <w:p w:rsidR="00DE667C" w:rsidRPr="00221850" w:rsidRDefault="00DE667C" w:rsidP="00221850">
            <w:pPr>
              <w:rPr>
                <w:rFonts w:ascii="Arial" w:hAnsi="Arial" w:cs="Arial"/>
                <w:sz w:val="16"/>
                <w:szCs w:val="16"/>
              </w:rPr>
            </w:pPr>
          </w:p>
          <w:p w:rsidR="00DE667C" w:rsidRPr="00DE667C" w:rsidRDefault="00DE667C" w:rsidP="00DE667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DE667C" w:rsidRDefault="00DE667C" w:rsidP="00DE667C">
            <w:pPr>
              <w:pStyle w:val="ListParagraph"/>
              <w:ind w:left="1647"/>
              <w:rPr>
                <w:rFonts w:ascii="Arial" w:hAnsi="Arial" w:cs="Arial"/>
                <w:sz w:val="16"/>
                <w:szCs w:val="16"/>
              </w:rPr>
            </w:pPr>
          </w:p>
          <w:p w:rsidR="00DE667C" w:rsidRPr="00DE667C" w:rsidRDefault="00DE667C" w:rsidP="00DE667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415FA5" w:rsidRDefault="00415FA5" w:rsidP="00DE6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415FA5" w:rsidRDefault="00415FA5" w:rsidP="00415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15FA5">
              <w:rPr>
                <w:rFonts w:ascii="Arial" w:hAnsi="Arial" w:cs="Arial"/>
                <w:sz w:val="16"/>
                <w:szCs w:val="16"/>
                <w:u w:val="single"/>
              </w:rPr>
              <w:t>AOB</w:t>
            </w:r>
          </w:p>
          <w:p w:rsidR="00415FA5" w:rsidRDefault="00415FA5" w:rsidP="00415FA5">
            <w:pPr>
              <w:ind w:left="567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415FA5" w:rsidRDefault="00415FA5" w:rsidP="00415FA5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other items of business.</w:t>
            </w:r>
          </w:p>
          <w:p w:rsidR="00415FA5" w:rsidRDefault="00415FA5" w:rsidP="00415FA5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  <w:p w:rsidR="00415FA5" w:rsidRDefault="00415FA5" w:rsidP="00415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next meeting</w:t>
            </w:r>
          </w:p>
          <w:p w:rsidR="00415FA5" w:rsidRDefault="00415FA5" w:rsidP="00415FA5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</w:p>
          <w:p w:rsidR="00415FA5" w:rsidRPr="00415FA5" w:rsidRDefault="00415FA5" w:rsidP="00415F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Wednesday 6.30pm at the surgery.</w:t>
            </w:r>
          </w:p>
          <w:p w:rsidR="005835D1" w:rsidRPr="00863400" w:rsidRDefault="005835D1" w:rsidP="005835D1">
            <w:pPr>
              <w:rPr>
                <w:rFonts w:ascii="Arial" w:hAnsi="Arial" w:cs="Arial"/>
                <w:sz w:val="16"/>
                <w:szCs w:val="16"/>
              </w:rPr>
            </w:pPr>
          </w:p>
          <w:p w:rsidR="005835D1" w:rsidRPr="00863400" w:rsidRDefault="005835D1" w:rsidP="005835D1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</w:p>
          <w:p w:rsidR="005835D1" w:rsidRPr="00863400" w:rsidRDefault="005835D1" w:rsidP="005835D1">
            <w:pPr>
              <w:rPr>
                <w:rFonts w:ascii="Arial" w:hAnsi="Arial" w:cs="Arial"/>
                <w:sz w:val="16"/>
                <w:szCs w:val="16"/>
              </w:rPr>
            </w:pPr>
          </w:p>
          <w:p w:rsidR="00C24972" w:rsidRPr="00863400" w:rsidRDefault="00EA3C30" w:rsidP="005835D1">
            <w:pPr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  <w:p w:rsidR="005835D1" w:rsidRPr="00863400" w:rsidRDefault="00C24972" w:rsidP="005835D1">
            <w:pPr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:rsidR="002362B7" w:rsidRPr="00863400" w:rsidRDefault="002362B7" w:rsidP="002362B7">
            <w:pPr>
              <w:ind w:left="927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2362B7" w:rsidRPr="00863400" w:rsidRDefault="002362B7" w:rsidP="002362B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634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  </w:t>
            </w:r>
          </w:p>
          <w:p w:rsidR="002362B7" w:rsidRPr="00863400" w:rsidRDefault="002362B7" w:rsidP="002362B7">
            <w:pPr>
              <w:pStyle w:val="ListParagraph"/>
              <w:ind w:left="927"/>
              <w:rPr>
                <w:rFonts w:ascii="Arial" w:hAnsi="Arial" w:cs="Arial"/>
                <w:sz w:val="16"/>
                <w:szCs w:val="16"/>
              </w:rPr>
            </w:pPr>
          </w:p>
          <w:p w:rsidR="00786F2B" w:rsidRPr="00863400" w:rsidRDefault="00786F2B" w:rsidP="001174A5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786F2B" w:rsidRPr="00863400" w:rsidRDefault="00786F2B" w:rsidP="001174A5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2178BE" w:rsidRPr="00863400" w:rsidRDefault="002178BE" w:rsidP="004344F7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8D19DC" w:rsidRPr="00863400" w:rsidRDefault="008D19DC" w:rsidP="00D9666D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8D19DC" w:rsidRPr="00863400" w:rsidRDefault="008D19DC" w:rsidP="00D9666D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F1236B" w:rsidRPr="00863400" w:rsidRDefault="00F1236B" w:rsidP="005E57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236B" w:rsidRPr="00863400" w:rsidRDefault="00F1236B" w:rsidP="005E57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5C3" w:rsidRPr="00863400" w:rsidRDefault="006605C3" w:rsidP="005E57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5717" w:rsidRPr="00863400" w:rsidRDefault="00F1236B" w:rsidP="005E5717">
            <w:pPr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64DD2" w:rsidRPr="00863400" w:rsidRDefault="00664DD2" w:rsidP="00225A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772B" w:rsidRPr="00863400" w:rsidRDefault="00D8772B" w:rsidP="00225A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615" w:rsidRPr="00863400" w:rsidRDefault="00AF5615" w:rsidP="00AF5615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A81948" w:rsidRPr="00863400" w:rsidRDefault="00A81948" w:rsidP="00A81948">
            <w:pPr>
              <w:rPr>
                <w:rFonts w:ascii="Arial" w:hAnsi="Arial" w:cs="Arial"/>
                <w:sz w:val="16"/>
                <w:szCs w:val="16"/>
              </w:rPr>
            </w:pPr>
          </w:p>
          <w:p w:rsidR="00A81948" w:rsidRPr="00863400" w:rsidRDefault="00A81948" w:rsidP="00A81948">
            <w:pPr>
              <w:rPr>
                <w:rFonts w:ascii="Arial" w:hAnsi="Arial" w:cs="Arial"/>
                <w:sz w:val="16"/>
                <w:szCs w:val="16"/>
              </w:rPr>
            </w:pPr>
          </w:p>
          <w:p w:rsidR="00A81948" w:rsidRPr="00863400" w:rsidRDefault="00A81948" w:rsidP="00A81948">
            <w:pPr>
              <w:rPr>
                <w:rFonts w:ascii="Arial" w:hAnsi="Arial" w:cs="Arial"/>
                <w:sz w:val="16"/>
                <w:szCs w:val="16"/>
              </w:rPr>
            </w:pPr>
          </w:p>
          <w:p w:rsidR="00A81948" w:rsidRPr="00863400" w:rsidRDefault="00A81948" w:rsidP="00A81948">
            <w:pPr>
              <w:rPr>
                <w:rFonts w:ascii="Arial" w:hAnsi="Arial" w:cs="Arial"/>
                <w:sz w:val="16"/>
                <w:szCs w:val="16"/>
              </w:rPr>
            </w:pPr>
          </w:p>
          <w:p w:rsidR="00664DD2" w:rsidRPr="00863400" w:rsidRDefault="00664DD2" w:rsidP="00B2370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D8772B" w:rsidRPr="00863400" w:rsidRDefault="00D8772B" w:rsidP="00EF4004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4DD2" w:rsidRPr="00863400" w:rsidRDefault="00664DD2" w:rsidP="00AF5615">
            <w:pPr>
              <w:rPr>
                <w:rFonts w:ascii="Arial" w:hAnsi="Arial" w:cs="Arial"/>
                <w:sz w:val="16"/>
                <w:szCs w:val="16"/>
              </w:rPr>
            </w:pPr>
            <w:r w:rsidRPr="008634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4DD2" w:rsidRPr="00863400" w:rsidRDefault="00664DD2" w:rsidP="009F43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40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664DD2" w:rsidRPr="00863400" w:rsidRDefault="00664DD2" w:rsidP="00AF56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</w:tcPr>
          <w:p w:rsidR="0045575C" w:rsidRDefault="0045575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AF41E3" w:rsidRDefault="00AF41E3" w:rsidP="00AF41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</w:t>
            </w: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9D51CC" w:rsidRDefault="009D51CC" w:rsidP="00AF41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 JC and </w:t>
            </w:r>
            <w:r w:rsidR="004033CE">
              <w:rPr>
                <w:b/>
                <w:sz w:val="16"/>
                <w:szCs w:val="16"/>
              </w:rPr>
              <w:t>SB</w:t>
            </w:r>
          </w:p>
          <w:p w:rsidR="007B7C61" w:rsidRDefault="007B7C61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7B7C61" w:rsidRDefault="007B7C61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7B7C61" w:rsidRDefault="007B7C61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7B7C61" w:rsidRDefault="007B7C61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7B7C61" w:rsidRDefault="007B7C61" w:rsidP="00AF41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</w:t>
            </w: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 JC and SB</w:t>
            </w: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</w:p>
          <w:p w:rsidR="004033CE" w:rsidRPr="00863400" w:rsidRDefault="004033CE" w:rsidP="00AF41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 JC and SB</w:t>
            </w:r>
          </w:p>
        </w:tc>
      </w:tr>
      <w:tr w:rsidR="00723FB8" w:rsidRPr="00471ECB" w:rsidTr="00A81948">
        <w:trPr>
          <w:trHeight w:val="70"/>
        </w:trPr>
        <w:tc>
          <w:tcPr>
            <w:tcW w:w="7621" w:type="dxa"/>
          </w:tcPr>
          <w:p w:rsidR="00723FB8" w:rsidRDefault="00723FB8" w:rsidP="00F123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23FB8" w:rsidRPr="00723FB8" w:rsidRDefault="00723FB8" w:rsidP="00723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723FB8" w:rsidRPr="00EF4004" w:rsidRDefault="00723FB8" w:rsidP="00D8772B">
            <w:pPr>
              <w:pStyle w:val="NoSpacing"/>
              <w:rPr>
                <w:b/>
              </w:rPr>
            </w:pPr>
          </w:p>
        </w:tc>
      </w:tr>
    </w:tbl>
    <w:p w:rsidR="00947AA8" w:rsidRPr="00471ECB" w:rsidRDefault="00947AA8" w:rsidP="00E31377">
      <w:pPr>
        <w:rPr>
          <w:rFonts w:ascii="Arial" w:hAnsi="Arial" w:cs="Arial"/>
          <w:b/>
          <w:sz w:val="20"/>
          <w:szCs w:val="20"/>
        </w:rPr>
      </w:pPr>
    </w:p>
    <w:sectPr w:rsidR="00947AA8" w:rsidRPr="00471EC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0" w:rsidRDefault="00A764E0" w:rsidP="00947AA8">
      <w:pPr>
        <w:spacing w:after="0" w:line="240" w:lineRule="auto"/>
      </w:pPr>
      <w:r>
        <w:separator/>
      </w:r>
    </w:p>
  </w:endnote>
  <w:endnote w:type="continuationSeparator" w:id="0">
    <w:p w:rsidR="00A764E0" w:rsidRDefault="00A764E0" w:rsidP="0094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774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AA8" w:rsidRDefault="00947A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AA8" w:rsidRDefault="00947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0" w:rsidRDefault="00A764E0" w:rsidP="00947AA8">
      <w:pPr>
        <w:spacing w:after="0" w:line="240" w:lineRule="auto"/>
      </w:pPr>
      <w:r>
        <w:separator/>
      </w:r>
    </w:p>
  </w:footnote>
  <w:footnote w:type="continuationSeparator" w:id="0">
    <w:p w:rsidR="00A764E0" w:rsidRDefault="00A764E0" w:rsidP="0094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092"/>
    <w:multiLevelType w:val="hybridMultilevel"/>
    <w:tmpl w:val="9492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C2C"/>
    <w:multiLevelType w:val="hybridMultilevel"/>
    <w:tmpl w:val="EA80E544"/>
    <w:lvl w:ilvl="0" w:tplc="F044064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BD655C"/>
    <w:multiLevelType w:val="hybridMultilevel"/>
    <w:tmpl w:val="ABFA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A521C"/>
    <w:multiLevelType w:val="hybridMultilevel"/>
    <w:tmpl w:val="1C6C9DD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10111D1"/>
    <w:multiLevelType w:val="hybridMultilevel"/>
    <w:tmpl w:val="2174C4C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12D212A"/>
    <w:multiLevelType w:val="hybridMultilevel"/>
    <w:tmpl w:val="DC984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2741C9"/>
    <w:multiLevelType w:val="hybridMultilevel"/>
    <w:tmpl w:val="3984FD4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4B5C5600"/>
    <w:multiLevelType w:val="hybridMultilevel"/>
    <w:tmpl w:val="3C28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B0733"/>
    <w:multiLevelType w:val="hybridMultilevel"/>
    <w:tmpl w:val="E522F3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96F86"/>
    <w:multiLevelType w:val="hybridMultilevel"/>
    <w:tmpl w:val="96BA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3049C"/>
    <w:multiLevelType w:val="hybridMultilevel"/>
    <w:tmpl w:val="EA72CC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79B97CBC"/>
    <w:multiLevelType w:val="hybridMultilevel"/>
    <w:tmpl w:val="E6E4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67487"/>
    <w:multiLevelType w:val="hybridMultilevel"/>
    <w:tmpl w:val="5722165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AC"/>
    <w:rsid w:val="00031E9B"/>
    <w:rsid w:val="000456AD"/>
    <w:rsid w:val="00046330"/>
    <w:rsid w:val="0005115E"/>
    <w:rsid w:val="0005287B"/>
    <w:rsid w:val="000C311C"/>
    <w:rsid w:val="000D1779"/>
    <w:rsid w:val="000F43AC"/>
    <w:rsid w:val="001046C9"/>
    <w:rsid w:val="001174A5"/>
    <w:rsid w:val="00126099"/>
    <w:rsid w:val="00147963"/>
    <w:rsid w:val="00166BEF"/>
    <w:rsid w:val="001815AA"/>
    <w:rsid w:val="001A393D"/>
    <w:rsid w:val="002178BE"/>
    <w:rsid w:val="00221850"/>
    <w:rsid w:val="00225A84"/>
    <w:rsid w:val="00227A55"/>
    <w:rsid w:val="002362B7"/>
    <w:rsid w:val="002437F6"/>
    <w:rsid w:val="00247D93"/>
    <w:rsid w:val="00255404"/>
    <w:rsid w:val="00260C5E"/>
    <w:rsid w:val="00276BC8"/>
    <w:rsid w:val="00281C2D"/>
    <w:rsid w:val="002A54F6"/>
    <w:rsid w:val="002B4480"/>
    <w:rsid w:val="002C28ED"/>
    <w:rsid w:val="002E6F40"/>
    <w:rsid w:val="003161F2"/>
    <w:rsid w:val="00331B84"/>
    <w:rsid w:val="003428A9"/>
    <w:rsid w:val="00365B17"/>
    <w:rsid w:val="003A2A2D"/>
    <w:rsid w:val="003B3B18"/>
    <w:rsid w:val="003C27EC"/>
    <w:rsid w:val="004033CE"/>
    <w:rsid w:val="00415FA5"/>
    <w:rsid w:val="004276E2"/>
    <w:rsid w:val="004344F7"/>
    <w:rsid w:val="0045575C"/>
    <w:rsid w:val="00466644"/>
    <w:rsid w:val="00466D65"/>
    <w:rsid w:val="00471ECB"/>
    <w:rsid w:val="0048204D"/>
    <w:rsid w:val="004A4255"/>
    <w:rsid w:val="004E6FA9"/>
    <w:rsid w:val="004F601A"/>
    <w:rsid w:val="0050099F"/>
    <w:rsid w:val="00500D41"/>
    <w:rsid w:val="00511533"/>
    <w:rsid w:val="0052274F"/>
    <w:rsid w:val="00534DE4"/>
    <w:rsid w:val="00546F7E"/>
    <w:rsid w:val="00557EA7"/>
    <w:rsid w:val="00563105"/>
    <w:rsid w:val="00571184"/>
    <w:rsid w:val="0057247A"/>
    <w:rsid w:val="00573936"/>
    <w:rsid w:val="00580326"/>
    <w:rsid w:val="005835D1"/>
    <w:rsid w:val="00587A38"/>
    <w:rsid w:val="005E07C8"/>
    <w:rsid w:val="005E5717"/>
    <w:rsid w:val="005F0A02"/>
    <w:rsid w:val="005F5C7D"/>
    <w:rsid w:val="0062323B"/>
    <w:rsid w:val="006605C3"/>
    <w:rsid w:val="00664DD2"/>
    <w:rsid w:val="006A559A"/>
    <w:rsid w:val="00713170"/>
    <w:rsid w:val="00723FA8"/>
    <w:rsid w:val="00723FB8"/>
    <w:rsid w:val="007366E0"/>
    <w:rsid w:val="00747461"/>
    <w:rsid w:val="00771ED8"/>
    <w:rsid w:val="00783C25"/>
    <w:rsid w:val="00786F2B"/>
    <w:rsid w:val="007B46AB"/>
    <w:rsid w:val="007B5A8B"/>
    <w:rsid w:val="007B7C61"/>
    <w:rsid w:val="00842A36"/>
    <w:rsid w:val="00856A1C"/>
    <w:rsid w:val="00862FF2"/>
    <w:rsid w:val="00863400"/>
    <w:rsid w:val="00863BC8"/>
    <w:rsid w:val="0088022F"/>
    <w:rsid w:val="008C62C1"/>
    <w:rsid w:val="008D19DC"/>
    <w:rsid w:val="008F0973"/>
    <w:rsid w:val="00926E3B"/>
    <w:rsid w:val="00942EA6"/>
    <w:rsid w:val="00947AA8"/>
    <w:rsid w:val="009655B4"/>
    <w:rsid w:val="009A7611"/>
    <w:rsid w:val="009C0ABA"/>
    <w:rsid w:val="009D51CC"/>
    <w:rsid w:val="009E3302"/>
    <w:rsid w:val="009F43BA"/>
    <w:rsid w:val="009F4977"/>
    <w:rsid w:val="00A267E1"/>
    <w:rsid w:val="00A41D91"/>
    <w:rsid w:val="00A764E0"/>
    <w:rsid w:val="00A81948"/>
    <w:rsid w:val="00A85E0C"/>
    <w:rsid w:val="00A8793D"/>
    <w:rsid w:val="00AD5497"/>
    <w:rsid w:val="00AE13F4"/>
    <w:rsid w:val="00AE730F"/>
    <w:rsid w:val="00AF41E3"/>
    <w:rsid w:val="00AF5615"/>
    <w:rsid w:val="00B01268"/>
    <w:rsid w:val="00B23708"/>
    <w:rsid w:val="00B27DF4"/>
    <w:rsid w:val="00B3666A"/>
    <w:rsid w:val="00B5579C"/>
    <w:rsid w:val="00B604D1"/>
    <w:rsid w:val="00B62B33"/>
    <w:rsid w:val="00B86F6D"/>
    <w:rsid w:val="00BE65CC"/>
    <w:rsid w:val="00C0559A"/>
    <w:rsid w:val="00C12A10"/>
    <w:rsid w:val="00C153D2"/>
    <w:rsid w:val="00C200E6"/>
    <w:rsid w:val="00C24972"/>
    <w:rsid w:val="00C40DB9"/>
    <w:rsid w:val="00CB274F"/>
    <w:rsid w:val="00CC0A26"/>
    <w:rsid w:val="00CC3A2B"/>
    <w:rsid w:val="00CE0F0C"/>
    <w:rsid w:val="00CE3001"/>
    <w:rsid w:val="00CE41F5"/>
    <w:rsid w:val="00CF3955"/>
    <w:rsid w:val="00D25F73"/>
    <w:rsid w:val="00D34DC3"/>
    <w:rsid w:val="00D465E7"/>
    <w:rsid w:val="00D72043"/>
    <w:rsid w:val="00D77184"/>
    <w:rsid w:val="00D817CF"/>
    <w:rsid w:val="00D873F2"/>
    <w:rsid w:val="00D8772B"/>
    <w:rsid w:val="00D9666D"/>
    <w:rsid w:val="00DA3EC0"/>
    <w:rsid w:val="00DC2650"/>
    <w:rsid w:val="00DE667C"/>
    <w:rsid w:val="00DF4574"/>
    <w:rsid w:val="00DF631F"/>
    <w:rsid w:val="00DF7D81"/>
    <w:rsid w:val="00E31377"/>
    <w:rsid w:val="00E33196"/>
    <w:rsid w:val="00E64DA0"/>
    <w:rsid w:val="00E84026"/>
    <w:rsid w:val="00E95D6B"/>
    <w:rsid w:val="00EA3C30"/>
    <w:rsid w:val="00EE47B7"/>
    <w:rsid w:val="00EF02FB"/>
    <w:rsid w:val="00EF4004"/>
    <w:rsid w:val="00F120B4"/>
    <w:rsid w:val="00F1236B"/>
    <w:rsid w:val="00F472DD"/>
    <w:rsid w:val="00F50678"/>
    <w:rsid w:val="00F707A2"/>
    <w:rsid w:val="00F76275"/>
    <w:rsid w:val="00F922D5"/>
    <w:rsid w:val="00FB43F1"/>
    <w:rsid w:val="00FB6948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A8"/>
  </w:style>
  <w:style w:type="paragraph" w:styleId="Footer">
    <w:name w:val="footer"/>
    <w:basedOn w:val="Normal"/>
    <w:link w:val="Foot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A8"/>
  </w:style>
  <w:style w:type="paragraph" w:styleId="ListParagraph">
    <w:name w:val="List Paragraph"/>
    <w:basedOn w:val="Normal"/>
    <w:uiPriority w:val="34"/>
    <w:qFormat/>
    <w:rsid w:val="00947AA8"/>
    <w:pPr>
      <w:ind w:left="720"/>
      <w:contextualSpacing/>
    </w:pPr>
  </w:style>
  <w:style w:type="paragraph" w:styleId="NoSpacing">
    <w:name w:val="No Spacing"/>
    <w:uiPriority w:val="1"/>
    <w:qFormat/>
    <w:rsid w:val="00D87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A8"/>
  </w:style>
  <w:style w:type="paragraph" w:styleId="Footer">
    <w:name w:val="footer"/>
    <w:basedOn w:val="Normal"/>
    <w:link w:val="Foot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A8"/>
  </w:style>
  <w:style w:type="paragraph" w:styleId="ListParagraph">
    <w:name w:val="List Paragraph"/>
    <w:basedOn w:val="Normal"/>
    <w:uiPriority w:val="34"/>
    <w:qFormat/>
    <w:rsid w:val="00947AA8"/>
    <w:pPr>
      <w:ind w:left="720"/>
      <w:contextualSpacing/>
    </w:pPr>
  </w:style>
  <w:style w:type="paragraph" w:styleId="NoSpacing">
    <w:name w:val="No Spacing"/>
    <w:uiPriority w:val="1"/>
    <w:qFormat/>
    <w:rsid w:val="00D87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98%20Profiles\sarah\My%20Documents\Beech%20House%20PPG\Meeting%20minutes%2027th%20March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4094-C412-4CF5-A1D7-6A6B0894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27th March 2019.dotx</Template>
  <TotalTime>2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David and Sarah Blood</cp:lastModifiedBy>
  <cp:revision>2</cp:revision>
  <dcterms:created xsi:type="dcterms:W3CDTF">2023-05-23T15:43:00Z</dcterms:created>
  <dcterms:modified xsi:type="dcterms:W3CDTF">2023-05-23T15:43:00Z</dcterms:modified>
</cp:coreProperties>
</file>